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334BB45" w14:textId="7F84FE1C" w:rsidR="0010610B" w:rsidRPr="00BE39FD" w:rsidRDefault="00417B90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PLAŽA GODINE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402BC2FD" w14:textId="77777777" w:rsidR="0040438E" w:rsidRPr="0040438E" w:rsidRDefault="0040438E" w:rsidP="0040438E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40438E">
        <w:rPr>
          <w:rFonts w:asciiTheme="minorHAnsi" w:hAnsiTheme="minorHAnsi" w:cs="Tahoma"/>
          <w:b/>
          <w:bCs/>
          <w:i/>
          <w:iCs/>
          <w:color w:val="0070C0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69E42F83" w14:textId="77777777" w:rsidR="0040438E" w:rsidRPr="0040438E" w:rsidRDefault="0040438E" w:rsidP="0040438E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1FF98FE" w14:textId="77777777" w:rsidR="0040438E" w:rsidRPr="0040438E" w:rsidRDefault="0040438E" w:rsidP="0040438E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40438E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759D3165" w14:textId="77777777" w:rsidR="0040438E" w:rsidRPr="0040438E" w:rsidRDefault="0040438E" w:rsidP="0040438E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2A7CE9E7" w:rsidR="00304583" w:rsidRDefault="0040438E" w:rsidP="0040438E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40438E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6DE5C14A" w14:textId="77777777" w:rsidR="0040438E" w:rsidRDefault="0040438E" w:rsidP="0040438E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7747ADC2" w:rsidR="00353019" w:rsidRPr="00006A29" w:rsidRDefault="00353019" w:rsidP="003830E1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Opće informacij</w:t>
      </w:r>
      <w:r w:rsidR="004F1913">
        <w:rPr>
          <w:rFonts w:asciiTheme="minorHAnsi" w:hAnsiTheme="minorHAnsi" w:cs="Tahoma"/>
          <w:b/>
          <w:bCs/>
          <w:color w:val="003764"/>
        </w:rPr>
        <w:t>e</w:t>
      </w:r>
    </w:p>
    <w:p w14:paraId="7B46DBEC" w14:textId="28F9EA74" w:rsidR="00BA0792" w:rsidRDefault="009C4413" w:rsidP="00F871E3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9C4413">
        <w:rPr>
          <w:rFonts w:asciiTheme="minorHAnsi" w:hAnsiTheme="minorHAnsi" w:cstheme="minorHAnsi"/>
          <w:color w:val="003764"/>
        </w:rPr>
        <w:t xml:space="preserve">naziv plaže i </w:t>
      </w:r>
      <w:r>
        <w:rPr>
          <w:rFonts w:asciiTheme="minorHAnsi" w:hAnsiTheme="minorHAnsi" w:cstheme="minorHAnsi"/>
          <w:color w:val="003764"/>
        </w:rPr>
        <w:t>m</w:t>
      </w:r>
      <w:r w:rsidRPr="009C4413">
        <w:rPr>
          <w:rFonts w:asciiTheme="minorHAnsi" w:hAnsiTheme="minorHAnsi" w:cstheme="minorHAnsi"/>
          <w:color w:val="003764"/>
        </w:rPr>
        <w:t>jesto u kojem se plaža nalaz</w:t>
      </w:r>
      <w:r w:rsidR="00244725">
        <w:rPr>
          <w:rFonts w:asciiTheme="minorHAnsi" w:hAnsiTheme="minorHAnsi" w:cstheme="minorHAnsi"/>
          <w:color w:val="003764"/>
        </w:rPr>
        <w:t>i</w:t>
      </w:r>
    </w:p>
    <w:p w14:paraId="1CA64B49" w14:textId="45DFA5C9" w:rsidR="009C4413" w:rsidRPr="009C4413" w:rsidRDefault="009C4413" w:rsidP="009C4413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površina ili dužina plaže</w:t>
      </w:r>
    </w:p>
    <w:p w14:paraId="6CB4C5B7" w14:textId="33CAE397" w:rsidR="009C4413" w:rsidRDefault="009C4413" w:rsidP="00F871E3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tip plaže (</w:t>
      </w:r>
      <w:r w:rsidR="009448C0" w:rsidRPr="009448C0">
        <w:rPr>
          <w:rFonts w:asciiTheme="minorHAnsi" w:hAnsiTheme="minorHAnsi" w:cstheme="minorHAnsi"/>
          <w:color w:val="003764"/>
        </w:rPr>
        <w:t>pješčana, šljunčana, kamenita, betonska)</w:t>
      </w:r>
    </w:p>
    <w:p w14:paraId="1AACCC4E" w14:textId="53335EEE" w:rsidR="009C4413" w:rsidRPr="009C4413" w:rsidRDefault="009C4413" w:rsidP="009C4413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9C4413">
        <w:rPr>
          <w:rFonts w:asciiTheme="minorHAnsi" w:hAnsiTheme="minorHAnsi" w:cstheme="minorHAnsi"/>
          <w:color w:val="003764"/>
        </w:rPr>
        <w:t>kategorija plaže</w:t>
      </w:r>
      <w:r w:rsidR="009448C0">
        <w:rPr>
          <w:rFonts w:asciiTheme="minorHAnsi" w:hAnsiTheme="minorHAnsi" w:cstheme="minorHAnsi"/>
          <w:color w:val="003764"/>
        </w:rPr>
        <w:t xml:space="preserve"> </w:t>
      </w:r>
      <w:r w:rsidRPr="009C4413">
        <w:rPr>
          <w:rFonts w:asciiTheme="minorHAnsi" w:hAnsiTheme="minorHAnsi" w:cstheme="minorHAnsi"/>
          <w:color w:val="003764"/>
        </w:rPr>
        <w:t>(javna plaža u turističk</w:t>
      </w:r>
      <w:r w:rsidR="009448C0">
        <w:rPr>
          <w:rFonts w:asciiTheme="minorHAnsi" w:hAnsiTheme="minorHAnsi" w:cstheme="minorHAnsi"/>
          <w:color w:val="003764"/>
        </w:rPr>
        <w:t>om naselju</w:t>
      </w:r>
      <w:r w:rsidRPr="009C4413">
        <w:rPr>
          <w:rFonts w:asciiTheme="minorHAnsi" w:hAnsiTheme="minorHAnsi" w:cstheme="minorHAnsi"/>
          <w:color w:val="003764"/>
        </w:rPr>
        <w:t xml:space="preserve">, </w:t>
      </w:r>
      <w:r>
        <w:rPr>
          <w:rFonts w:asciiTheme="minorHAnsi" w:hAnsiTheme="minorHAnsi" w:cstheme="minorHAnsi"/>
          <w:color w:val="003764"/>
        </w:rPr>
        <w:t>r</w:t>
      </w:r>
      <w:r w:rsidRPr="009C4413">
        <w:rPr>
          <w:rFonts w:asciiTheme="minorHAnsi" w:hAnsiTheme="minorHAnsi" w:cstheme="minorHAnsi"/>
          <w:color w:val="003764"/>
        </w:rPr>
        <w:t>esort/hotelska plaža</w:t>
      </w:r>
      <w:r>
        <w:rPr>
          <w:rFonts w:asciiTheme="minorHAnsi" w:hAnsiTheme="minorHAnsi" w:cstheme="minorHAnsi"/>
          <w:color w:val="003764"/>
        </w:rPr>
        <w:t>, p</w:t>
      </w:r>
      <w:r w:rsidRPr="009C4413">
        <w:rPr>
          <w:rFonts w:asciiTheme="minorHAnsi" w:hAnsiTheme="minorHAnsi" w:cstheme="minorHAnsi"/>
          <w:color w:val="003764"/>
        </w:rPr>
        <w:t>laža na kontinent</w:t>
      </w:r>
      <w:r w:rsidR="009448C0">
        <w:rPr>
          <w:rFonts w:asciiTheme="minorHAnsi" w:hAnsiTheme="minorHAnsi" w:cstheme="minorHAnsi"/>
          <w:color w:val="003764"/>
        </w:rPr>
        <w:t>u</w:t>
      </w:r>
      <w:r>
        <w:rPr>
          <w:rFonts w:asciiTheme="minorHAnsi" w:hAnsiTheme="minorHAnsi" w:cstheme="minorHAnsi"/>
          <w:color w:val="003764"/>
        </w:rPr>
        <w:t xml:space="preserve"> - </w:t>
      </w:r>
      <w:r w:rsidRPr="009C4413">
        <w:rPr>
          <w:rFonts w:asciiTheme="minorHAnsi" w:hAnsiTheme="minorHAnsi" w:cstheme="minorHAnsi"/>
          <w:color w:val="003764"/>
        </w:rPr>
        <w:t>na rijeci, jezeru i dr.)</w:t>
      </w:r>
    </w:p>
    <w:p w14:paraId="2EC30025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7D779DDB" w14:textId="77777777" w:rsidR="00353019" w:rsidRPr="00006A29" w:rsidRDefault="00353019" w:rsidP="00353019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Tehnički podaci</w:t>
      </w:r>
    </w:p>
    <w:p w14:paraId="62F44F5D" w14:textId="77777777" w:rsidR="00353019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info ploča i k</w:t>
      </w:r>
      <w:r w:rsidRPr="00353019">
        <w:rPr>
          <w:rFonts w:asciiTheme="minorHAnsi" w:hAnsiTheme="minorHAnsi" w:cstheme="minorHAnsi"/>
          <w:color w:val="003764"/>
        </w:rPr>
        <w:t>artografski prikaz plaže</w:t>
      </w:r>
      <w:r>
        <w:rPr>
          <w:rFonts w:asciiTheme="minorHAnsi" w:hAnsiTheme="minorHAnsi" w:cstheme="minorHAnsi"/>
          <w:color w:val="003764"/>
        </w:rPr>
        <w:t xml:space="preserve"> s piktogramima</w:t>
      </w:r>
    </w:p>
    <w:p w14:paraId="1D65C836" w14:textId="6E88D901" w:rsidR="00353019" w:rsidRPr="00353019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s</w:t>
      </w:r>
      <w:r w:rsidRPr="00353019">
        <w:rPr>
          <w:rFonts w:asciiTheme="minorHAnsi" w:hAnsiTheme="minorHAnsi" w:cstheme="minorHAnsi"/>
          <w:color w:val="003764"/>
        </w:rPr>
        <w:t>iguran</w:t>
      </w:r>
      <w:r w:rsidR="00032D77">
        <w:rPr>
          <w:rFonts w:asciiTheme="minorHAnsi" w:hAnsiTheme="minorHAnsi" w:cstheme="minorHAnsi"/>
          <w:color w:val="003764"/>
        </w:rPr>
        <w:t>, uredan</w:t>
      </w:r>
      <w:r w:rsidRPr="00353019">
        <w:rPr>
          <w:rFonts w:asciiTheme="minorHAnsi" w:hAnsiTheme="minorHAnsi" w:cstheme="minorHAnsi"/>
          <w:color w:val="003764"/>
        </w:rPr>
        <w:t xml:space="preserve"> i održavan prilaz plaži</w:t>
      </w:r>
    </w:p>
    <w:p w14:paraId="2C656081" w14:textId="77777777" w:rsidR="001B1C70" w:rsidRPr="001B1C70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 w:cstheme="minorHAnsi"/>
          <w:color w:val="003764"/>
        </w:rPr>
        <w:t>o</w:t>
      </w:r>
      <w:r w:rsidRPr="00353019">
        <w:rPr>
          <w:rFonts w:asciiTheme="minorHAnsi" w:hAnsiTheme="minorHAnsi" w:cstheme="minorHAnsi"/>
          <w:color w:val="003764"/>
        </w:rPr>
        <w:t>sigurano parkiralište</w:t>
      </w:r>
      <w:r w:rsidR="009448C0">
        <w:rPr>
          <w:rFonts w:asciiTheme="minorHAnsi" w:hAnsiTheme="minorHAnsi" w:cstheme="minorHAnsi"/>
          <w:color w:val="003764"/>
        </w:rPr>
        <w:t xml:space="preserve"> u blizini plaže</w:t>
      </w:r>
    </w:p>
    <w:p w14:paraId="500ACD16" w14:textId="0C4239C8" w:rsidR="0007165F" w:rsidRPr="001B1C70" w:rsidRDefault="001B1C70" w:rsidP="001B1C7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 w:cstheme="minorHAnsi"/>
          <w:color w:val="003764"/>
        </w:rPr>
        <w:t>p</w:t>
      </w:r>
      <w:r w:rsidRPr="001B1C70">
        <w:rPr>
          <w:rFonts w:asciiTheme="minorHAnsi" w:hAnsiTheme="minorHAnsi" w:cstheme="minorHAnsi"/>
          <w:color w:val="003764"/>
        </w:rPr>
        <w:t>unionice za električn</w:t>
      </w:r>
      <w:r>
        <w:rPr>
          <w:rFonts w:asciiTheme="minorHAnsi" w:hAnsiTheme="minorHAnsi" w:cstheme="minorHAnsi"/>
          <w:color w:val="003764"/>
        </w:rPr>
        <w:t>a</w:t>
      </w:r>
      <w:r w:rsidRPr="001B1C70">
        <w:rPr>
          <w:rFonts w:asciiTheme="minorHAnsi" w:hAnsiTheme="minorHAnsi" w:cstheme="minorHAnsi"/>
          <w:color w:val="003764"/>
        </w:rPr>
        <w:t xml:space="preserve"> vozila</w:t>
      </w:r>
      <w:r>
        <w:rPr>
          <w:rFonts w:asciiTheme="minorHAnsi" w:hAnsiTheme="minorHAnsi" w:cstheme="minorHAnsi"/>
          <w:color w:val="003764"/>
        </w:rPr>
        <w:t xml:space="preserve"> i bickle</w:t>
      </w:r>
    </w:p>
    <w:p w14:paraId="69518073" w14:textId="56CAFC2D" w:rsidR="00353019" w:rsidRPr="009448C0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 w:cstheme="minorHAnsi"/>
          <w:color w:val="003764"/>
        </w:rPr>
        <w:t>tuševi i k</w:t>
      </w:r>
      <w:r w:rsidRPr="00353019">
        <w:rPr>
          <w:rFonts w:asciiTheme="minorHAnsi" w:hAnsiTheme="minorHAnsi" w:cstheme="minorHAnsi"/>
          <w:color w:val="003764"/>
        </w:rPr>
        <w:t>abine za presvlačenje</w:t>
      </w:r>
    </w:p>
    <w:p w14:paraId="1D772300" w14:textId="0AD508CA" w:rsidR="009448C0" w:rsidRPr="00353019" w:rsidRDefault="009448C0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 w:cstheme="minorHAnsi"/>
          <w:color w:val="003764"/>
        </w:rPr>
        <w:t>pristupačnost za osobe s invaliditetom (</w:t>
      </w:r>
      <w:r w:rsidRPr="009448C0">
        <w:rPr>
          <w:rFonts w:asciiTheme="minorHAnsi" w:hAnsiTheme="minorHAnsi" w:cstheme="minorHAnsi"/>
          <w:color w:val="003764"/>
        </w:rPr>
        <w:t>pristup plaži</w:t>
      </w:r>
      <w:r>
        <w:rPr>
          <w:rFonts w:asciiTheme="minorHAnsi" w:hAnsiTheme="minorHAnsi" w:cstheme="minorHAnsi"/>
          <w:color w:val="003764"/>
        </w:rPr>
        <w:t>,</w:t>
      </w:r>
      <w:r w:rsidRPr="009448C0">
        <w:rPr>
          <w:rFonts w:asciiTheme="minorHAnsi" w:hAnsiTheme="minorHAnsi" w:cstheme="minorHAnsi"/>
          <w:color w:val="003764"/>
        </w:rPr>
        <w:t xml:space="preserve"> ramp</w:t>
      </w:r>
      <w:r>
        <w:rPr>
          <w:rFonts w:asciiTheme="minorHAnsi" w:hAnsiTheme="minorHAnsi" w:cstheme="minorHAnsi"/>
          <w:color w:val="003764"/>
        </w:rPr>
        <w:t>a</w:t>
      </w:r>
      <w:r w:rsidRPr="009448C0">
        <w:rPr>
          <w:rFonts w:asciiTheme="minorHAnsi" w:hAnsiTheme="minorHAnsi" w:cstheme="minorHAnsi"/>
          <w:color w:val="003764"/>
        </w:rPr>
        <w:t xml:space="preserve"> za ulazak u more</w:t>
      </w:r>
      <w:r>
        <w:rPr>
          <w:rFonts w:asciiTheme="minorHAnsi" w:hAnsiTheme="minorHAnsi" w:cstheme="minorHAnsi"/>
          <w:color w:val="003764"/>
        </w:rPr>
        <w:t>, sanitarni čvor</w:t>
      </w:r>
      <w:r w:rsidRPr="009448C0">
        <w:rPr>
          <w:rFonts w:asciiTheme="minorHAnsi" w:hAnsiTheme="minorHAnsi" w:cstheme="minorHAnsi"/>
          <w:color w:val="003764"/>
        </w:rPr>
        <w:t>)</w:t>
      </w:r>
    </w:p>
    <w:p w14:paraId="035125D8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732EF4D9" w14:textId="59DDF582" w:rsidR="00353019" w:rsidRPr="00006A29" w:rsidRDefault="00353019" w:rsidP="00353019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Ponuda i sadržaji</w:t>
      </w:r>
    </w:p>
    <w:p w14:paraId="59B61DF4" w14:textId="77777777" w:rsidR="00353019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mogućnost korištenja l</w:t>
      </w:r>
      <w:r w:rsidRPr="00353019">
        <w:rPr>
          <w:rFonts w:asciiTheme="minorHAnsi" w:hAnsiTheme="minorHAnsi" w:cstheme="minorHAnsi"/>
          <w:color w:val="003764"/>
        </w:rPr>
        <w:t>ežaljk</w:t>
      </w:r>
      <w:r>
        <w:rPr>
          <w:rFonts w:asciiTheme="minorHAnsi" w:hAnsiTheme="minorHAnsi" w:cstheme="minorHAnsi"/>
          <w:color w:val="003764"/>
        </w:rPr>
        <w:t>i</w:t>
      </w:r>
      <w:r w:rsidRPr="00353019">
        <w:rPr>
          <w:rFonts w:asciiTheme="minorHAnsi" w:hAnsiTheme="minorHAnsi" w:cstheme="minorHAnsi"/>
          <w:color w:val="003764"/>
        </w:rPr>
        <w:t xml:space="preserve"> i suncobran</w:t>
      </w:r>
      <w:r>
        <w:rPr>
          <w:rFonts w:asciiTheme="minorHAnsi" w:hAnsiTheme="minorHAnsi" w:cstheme="minorHAnsi"/>
          <w:color w:val="003764"/>
        </w:rPr>
        <w:t>a</w:t>
      </w:r>
    </w:p>
    <w:p w14:paraId="4C5727F5" w14:textId="5CC8663C" w:rsidR="00353019" w:rsidRPr="00353019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mo</w:t>
      </w:r>
      <w:r w:rsidRPr="00353019">
        <w:rPr>
          <w:rFonts w:asciiTheme="minorHAnsi" w:hAnsiTheme="minorHAnsi" w:cstheme="minorHAnsi"/>
          <w:color w:val="003764"/>
        </w:rPr>
        <w:t xml:space="preserve">gućnost najma </w:t>
      </w:r>
      <w:r>
        <w:rPr>
          <w:rFonts w:asciiTheme="minorHAnsi" w:hAnsiTheme="minorHAnsi" w:cstheme="minorHAnsi"/>
          <w:color w:val="003764"/>
        </w:rPr>
        <w:t>rekreativne opreme</w:t>
      </w:r>
      <w:r w:rsidRPr="00353019">
        <w:rPr>
          <w:rFonts w:asciiTheme="minorHAnsi" w:hAnsiTheme="minorHAnsi" w:cstheme="minorHAnsi"/>
          <w:color w:val="003764"/>
        </w:rPr>
        <w:t xml:space="preserve"> (pedaline, </w:t>
      </w:r>
      <w:r>
        <w:rPr>
          <w:rFonts w:asciiTheme="minorHAnsi" w:hAnsiTheme="minorHAnsi" w:cstheme="minorHAnsi"/>
          <w:color w:val="003764"/>
        </w:rPr>
        <w:t>kajaci, SUP</w:t>
      </w:r>
      <w:r w:rsidRPr="00353019">
        <w:rPr>
          <w:rFonts w:asciiTheme="minorHAnsi" w:hAnsiTheme="minorHAnsi" w:cstheme="minorHAnsi"/>
          <w:color w:val="003764"/>
        </w:rPr>
        <w:t>, jet - ski i dr.)</w:t>
      </w:r>
    </w:p>
    <w:p w14:paraId="6B743026" w14:textId="4DB11923" w:rsidR="00353019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</w:t>
      </w:r>
      <w:r w:rsidRPr="00353019">
        <w:rPr>
          <w:rFonts w:asciiTheme="minorHAnsi" w:hAnsiTheme="minorHAnsi" w:cstheme="minorHAnsi"/>
          <w:color w:val="003764"/>
        </w:rPr>
        <w:t xml:space="preserve">ogućnost organizirane rekreacije (parasailing, </w:t>
      </w:r>
      <w:r w:rsidR="009448C0">
        <w:rPr>
          <w:rFonts w:asciiTheme="minorHAnsi" w:hAnsiTheme="minorHAnsi" w:cstheme="minorHAnsi"/>
          <w:color w:val="003764"/>
        </w:rPr>
        <w:t>jedrenje na dasci</w:t>
      </w:r>
      <w:r w:rsidRPr="00353019">
        <w:rPr>
          <w:rFonts w:asciiTheme="minorHAnsi" w:hAnsiTheme="minorHAnsi" w:cstheme="minorHAnsi"/>
          <w:color w:val="003764"/>
        </w:rPr>
        <w:t>, razne aktivnosti koje uključuju vuču gliserom</w:t>
      </w:r>
      <w:r>
        <w:rPr>
          <w:rFonts w:asciiTheme="minorHAnsi" w:hAnsiTheme="minorHAnsi" w:cstheme="minorHAnsi"/>
          <w:color w:val="003764"/>
        </w:rPr>
        <w:t xml:space="preserve">: </w:t>
      </w:r>
      <w:r w:rsidRPr="00353019">
        <w:rPr>
          <w:rFonts w:asciiTheme="minorHAnsi" w:hAnsiTheme="minorHAnsi" w:cstheme="minorHAnsi"/>
          <w:color w:val="003764"/>
        </w:rPr>
        <w:t>kolut, banana, skijanje na vodi)</w:t>
      </w:r>
    </w:p>
    <w:p w14:paraId="39093C5E" w14:textId="77777777" w:rsidR="00353019" w:rsidRDefault="00353019" w:rsidP="00353019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p</w:t>
      </w:r>
      <w:r w:rsidRPr="00353019">
        <w:rPr>
          <w:rFonts w:asciiTheme="minorHAnsi" w:hAnsiTheme="minorHAnsi" w:cstheme="minorHAnsi"/>
          <w:color w:val="003764"/>
        </w:rPr>
        <w:t xml:space="preserve">rostor za rekreaciju (badminton, </w:t>
      </w:r>
      <w:r>
        <w:rPr>
          <w:rFonts w:asciiTheme="minorHAnsi" w:hAnsiTheme="minorHAnsi" w:cstheme="minorHAnsi"/>
          <w:color w:val="003764"/>
        </w:rPr>
        <w:t xml:space="preserve">odbojka na pijesku, </w:t>
      </w:r>
      <w:r w:rsidRPr="00353019">
        <w:rPr>
          <w:rFonts w:asciiTheme="minorHAnsi" w:hAnsiTheme="minorHAnsi" w:cstheme="minorHAnsi"/>
          <w:color w:val="003764"/>
        </w:rPr>
        <w:t>stolni tenis i dr.)</w:t>
      </w:r>
    </w:p>
    <w:p w14:paraId="42F02A0D" w14:textId="77777777" w:rsidR="0007165F" w:rsidRDefault="0007165F" w:rsidP="009C4413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07165F">
        <w:rPr>
          <w:rFonts w:asciiTheme="minorHAnsi" w:hAnsiTheme="minorHAnsi" w:cstheme="minorHAnsi"/>
          <w:color w:val="003764"/>
        </w:rPr>
        <w:t>dječje igralište, aquapark ili drugi zabavni sadržaji za djecu</w:t>
      </w:r>
    </w:p>
    <w:p w14:paraId="03A25310" w14:textId="34EB5387" w:rsidR="009C4413" w:rsidRPr="00353019" w:rsidRDefault="00353019" w:rsidP="009C4413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raznovrsnost u</w:t>
      </w:r>
      <w:r w:rsidRPr="00353019">
        <w:rPr>
          <w:rFonts w:asciiTheme="minorHAnsi" w:hAnsiTheme="minorHAnsi" w:cstheme="minorHAnsi"/>
          <w:color w:val="003764"/>
        </w:rPr>
        <w:t>gostiteljsk</w:t>
      </w:r>
      <w:r>
        <w:rPr>
          <w:rFonts w:asciiTheme="minorHAnsi" w:hAnsiTheme="minorHAnsi" w:cstheme="minorHAnsi"/>
          <w:color w:val="003764"/>
        </w:rPr>
        <w:t>e</w:t>
      </w:r>
      <w:r w:rsidRPr="00353019">
        <w:rPr>
          <w:rFonts w:asciiTheme="minorHAnsi" w:hAnsiTheme="minorHAnsi" w:cstheme="minorHAnsi"/>
          <w:color w:val="003764"/>
        </w:rPr>
        <w:t xml:space="preserve"> ponud</w:t>
      </w:r>
      <w:r>
        <w:rPr>
          <w:rFonts w:asciiTheme="minorHAnsi" w:hAnsiTheme="minorHAnsi" w:cstheme="minorHAnsi"/>
          <w:color w:val="003764"/>
        </w:rPr>
        <w:t>e (beach barovi, restorani, objekti brze hrane i dr.)</w:t>
      </w:r>
    </w:p>
    <w:p w14:paraId="355BFD93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4FA7BA0F" w14:textId="2773E5BC" w:rsidR="00353019" w:rsidRPr="00006A29" w:rsidRDefault="00353019" w:rsidP="00353019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Sigurnost i zaštita</w:t>
      </w:r>
      <w:r w:rsidR="009448C0">
        <w:rPr>
          <w:rFonts w:asciiTheme="minorHAnsi" w:hAnsiTheme="minorHAnsi" w:cs="Tahoma"/>
          <w:b/>
          <w:bCs/>
          <w:color w:val="003764"/>
        </w:rPr>
        <w:t xml:space="preserve"> kupača</w:t>
      </w:r>
    </w:p>
    <w:p w14:paraId="223DDDB1" w14:textId="32ADB506" w:rsidR="00353019" w:rsidRDefault="009448C0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</w:t>
      </w:r>
      <w:r w:rsidRPr="009448C0">
        <w:rPr>
          <w:rFonts w:asciiTheme="minorHAnsi" w:hAnsiTheme="minorHAnsi" w:cstheme="minorHAnsi"/>
          <w:color w:val="003764"/>
        </w:rPr>
        <w:t>rganizirana spasilačka služba (spasilac, oprema za prvu pomoć</w:t>
      </w:r>
      <w:r w:rsidR="00353019">
        <w:rPr>
          <w:rFonts w:asciiTheme="minorHAnsi" w:hAnsiTheme="minorHAnsi" w:cstheme="minorHAnsi"/>
          <w:color w:val="003764"/>
        </w:rPr>
        <w:t>)</w:t>
      </w:r>
    </w:p>
    <w:p w14:paraId="02D4AF38" w14:textId="5AE6157B" w:rsidR="009448C0" w:rsidRDefault="0007165F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07165F">
        <w:rPr>
          <w:rFonts w:asciiTheme="minorHAnsi" w:hAnsiTheme="minorHAnsi" w:cstheme="minorHAnsi"/>
          <w:color w:val="003764"/>
        </w:rPr>
        <w:t xml:space="preserve">redovito praćenje kakvoće mora/vode za kupanje </w:t>
      </w:r>
      <w:r w:rsidR="009448C0" w:rsidRPr="009448C0">
        <w:rPr>
          <w:rFonts w:asciiTheme="minorHAnsi" w:hAnsiTheme="minorHAnsi" w:cstheme="minorHAnsi"/>
          <w:color w:val="003764"/>
        </w:rPr>
        <w:t>(</w:t>
      </w:r>
      <w:r w:rsidR="009448C0">
        <w:rPr>
          <w:rFonts w:asciiTheme="minorHAnsi" w:hAnsiTheme="minorHAnsi" w:cstheme="minorHAnsi"/>
          <w:color w:val="003764"/>
        </w:rPr>
        <w:t xml:space="preserve">dostaviti Izvješće o kakvoći </w:t>
      </w:r>
      <w:r w:rsidR="00032D77">
        <w:rPr>
          <w:rFonts w:asciiTheme="minorHAnsi" w:hAnsiTheme="minorHAnsi" w:cstheme="minorHAnsi"/>
          <w:color w:val="003764"/>
        </w:rPr>
        <w:t>mora/</w:t>
      </w:r>
      <w:r w:rsidR="009448C0">
        <w:rPr>
          <w:rFonts w:asciiTheme="minorHAnsi" w:hAnsiTheme="minorHAnsi" w:cstheme="minorHAnsi"/>
          <w:color w:val="003764"/>
        </w:rPr>
        <w:t xml:space="preserve">vode </w:t>
      </w:r>
      <w:r w:rsidR="009448C0" w:rsidRPr="009448C0">
        <w:rPr>
          <w:rFonts w:asciiTheme="minorHAnsi" w:hAnsiTheme="minorHAnsi" w:cstheme="minorHAnsi"/>
          <w:color w:val="003764"/>
        </w:rPr>
        <w:t xml:space="preserve">u tekućoj turističkoj sezoni </w:t>
      </w:r>
      <w:r w:rsidR="009448C0">
        <w:rPr>
          <w:rFonts w:asciiTheme="minorHAnsi" w:hAnsiTheme="minorHAnsi" w:cstheme="minorHAnsi"/>
          <w:color w:val="003764"/>
        </w:rPr>
        <w:t>nadležnog</w:t>
      </w:r>
      <w:r w:rsidR="009448C0" w:rsidRPr="009448C0">
        <w:rPr>
          <w:rFonts w:asciiTheme="minorHAnsi" w:hAnsiTheme="minorHAnsi" w:cstheme="minorHAnsi"/>
          <w:color w:val="003764"/>
        </w:rPr>
        <w:t xml:space="preserve"> Županijsk</w:t>
      </w:r>
      <w:r w:rsidR="009448C0">
        <w:rPr>
          <w:rFonts w:asciiTheme="minorHAnsi" w:hAnsiTheme="minorHAnsi" w:cstheme="minorHAnsi"/>
          <w:color w:val="003764"/>
        </w:rPr>
        <w:t>og</w:t>
      </w:r>
      <w:r w:rsidR="009448C0" w:rsidRPr="009448C0">
        <w:rPr>
          <w:rFonts w:asciiTheme="minorHAnsi" w:hAnsiTheme="minorHAnsi" w:cstheme="minorHAnsi"/>
          <w:color w:val="003764"/>
        </w:rPr>
        <w:t xml:space="preserve"> zavoda za javno zdravstvo)</w:t>
      </w:r>
    </w:p>
    <w:p w14:paraId="5252686B" w14:textId="02BBB586" w:rsidR="009448C0" w:rsidRDefault="0007165F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07165F">
        <w:rPr>
          <w:rFonts w:asciiTheme="minorHAnsi" w:hAnsiTheme="minorHAnsi" w:cstheme="minorHAnsi"/>
          <w:color w:val="003764"/>
        </w:rPr>
        <w:t>postavljena sigurnosna ograda za zaštitu kupača</w:t>
      </w:r>
      <w:r>
        <w:rPr>
          <w:rFonts w:asciiTheme="minorHAnsi" w:hAnsiTheme="minorHAnsi" w:cstheme="minorHAnsi"/>
          <w:color w:val="003764"/>
        </w:rPr>
        <w:t xml:space="preserve"> - </w:t>
      </w:r>
      <w:r w:rsidR="009448C0">
        <w:rPr>
          <w:rFonts w:asciiTheme="minorHAnsi" w:hAnsiTheme="minorHAnsi" w:cstheme="minorHAnsi"/>
          <w:color w:val="003764"/>
        </w:rPr>
        <w:t>m</w:t>
      </w:r>
      <w:r w:rsidR="009448C0" w:rsidRPr="009448C0">
        <w:rPr>
          <w:rFonts w:asciiTheme="minorHAnsi" w:hAnsiTheme="minorHAnsi" w:cstheme="minorHAnsi"/>
          <w:color w:val="003764"/>
        </w:rPr>
        <w:t>arker plutače</w:t>
      </w:r>
    </w:p>
    <w:p w14:paraId="59734F6E" w14:textId="69485B31" w:rsidR="001B1C70" w:rsidRDefault="001B1C70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lastRenderedPageBreak/>
        <w:t xml:space="preserve">zaštita od sunca </w:t>
      </w:r>
      <w:r w:rsidR="00032D77">
        <w:rPr>
          <w:rFonts w:asciiTheme="minorHAnsi" w:hAnsiTheme="minorHAnsi" w:cstheme="minorHAnsi"/>
          <w:color w:val="003764"/>
        </w:rPr>
        <w:t>(</w:t>
      </w:r>
      <w:r w:rsidR="00032D77" w:rsidRPr="00032D77">
        <w:rPr>
          <w:rFonts w:asciiTheme="minorHAnsi" w:hAnsiTheme="minorHAnsi" w:cstheme="minorHAnsi"/>
          <w:color w:val="003764"/>
        </w:rPr>
        <w:t>dostupnost prirod</w:t>
      </w:r>
      <w:r w:rsidR="00032D77">
        <w:rPr>
          <w:rFonts w:asciiTheme="minorHAnsi" w:hAnsiTheme="minorHAnsi" w:cstheme="minorHAnsi"/>
          <w:color w:val="003764"/>
        </w:rPr>
        <w:t>ne</w:t>
      </w:r>
      <w:r w:rsidR="00032D77" w:rsidRPr="00032D77">
        <w:rPr>
          <w:rFonts w:asciiTheme="minorHAnsi" w:hAnsiTheme="minorHAnsi" w:cstheme="minorHAnsi"/>
          <w:color w:val="003764"/>
        </w:rPr>
        <w:t xml:space="preserve"> ili umjetn</w:t>
      </w:r>
      <w:r w:rsidR="00032D77">
        <w:rPr>
          <w:rFonts w:asciiTheme="minorHAnsi" w:hAnsiTheme="minorHAnsi" w:cstheme="minorHAnsi"/>
          <w:color w:val="003764"/>
        </w:rPr>
        <w:t>e hladovine</w:t>
      </w:r>
      <w:r w:rsidR="00032D77" w:rsidRPr="00032D77">
        <w:rPr>
          <w:rFonts w:asciiTheme="minorHAnsi" w:hAnsiTheme="minorHAnsi" w:cstheme="minorHAnsi"/>
          <w:color w:val="003764"/>
        </w:rPr>
        <w:t>)</w:t>
      </w:r>
    </w:p>
    <w:p w14:paraId="0C31BE45" w14:textId="77777777" w:rsidR="009448C0" w:rsidRDefault="009448C0" w:rsidP="009448C0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38B374D" w14:textId="77777777" w:rsidR="009448C0" w:rsidRDefault="009448C0" w:rsidP="009448C0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4C490CE1" w14:textId="77FDADA5" w:rsidR="009448C0" w:rsidRPr="00006A29" w:rsidRDefault="009448C0" w:rsidP="009448C0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9448C0">
        <w:rPr>
          <w:rFonts w:asciiTheme="minorHAnsi" w:hAnsiTheme="minorHAnsi" w:cs="Tahoma"/>
          <w:b/>
          <w:bCs/>
          <w:color w:val="003764"/>
        </w:rPr>
        <w:t>Uređenje i zaštita okoliša</w:t>
      </w:r>
    </w:p>
    <w:p w14:paraId="0AC138E9" w14:textId="718601AA" w:rsidR="0007165F" w:rsidRDefault="0007165F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k</w:t>
      </w:r>
      <w:r w:rsidRPr="0007165F">
        <w:rPr>
          <w:rFonts w:asciiTheme="minorHAnsi" w:hAnsiTheme="minorHAnsi" w:cstheme="minorHAnsi"/>
          <w:color w:val="003764"/>
        </w:rPr>
        <w:t xml:space="preserve">orištenje solarne energije (tuševi, </w:t>
      </w:r>
      <w:r w:rsidR="007D31C8">
        <w:rPr>
          <w:rFonts w:asciiTheme="minorHAnsi" w:hAnsiTheme="minorHAnsi" w:cstheme="minorHAnsi"/>
          <w:color w:val="003764"/>
        </w:rPr>
        <w:t xml:space="preserve">javna </w:t>
      </w:r>
      <w:r w:rsidRPr="0007165F">
        <w:rPr>
          <w:rFonts w:asciiTheme="minorHAnsi" w:hAnsiTheme="minorHAnsi" w:cstheme="minorHAnsi"/>
          <w:color w:val="003764"/>
        </w:rPr>
        <w:t>rasvjeta, napajanje info</w:t>
      </w:r>
      <w:r>
        <w:rPr>
          <w:rFonts w:asciiTheme="minorHAnsi" w:hAnsiTheme="minorHAnsi" w:cstheme="minorHAnsi"/>
          <w:color w:val="003764"/>
        </w:rPr>
        <w:t xml:space="preserve"> </w:t>
      </w:r>
      <w:r w:rsidRPr="0007165F">
        <w:rPr>
          <w:rFonts w:asciiTheme="minorHAnsi" w:hAnsiTheme="minorHAnsi" w:cstheme="minorHAnsi"/>
          <w:color w:val="003764"/>
        </w:rPr>
        <w:t>ploč</w:t>
      </w:r>
      <w:r>
        <w:rPr>
          <w:rFonts w:asciiTheme="minorHAnsi" w:hAnsiTheme="minorHAnsi" w:cstheme="minorHAnsi"/>
          <w:color w:val="003764"/>
        </w:rPr>
        <w:t>e</w:t>
      </w:r>
      <w:r w:rsidRPr="0007165F">
        <w:rPr>
          <w:rFonts w:asciiTheme="minorHAnsi" w:hAnsiTheme="minorHAnsi" w:cstheme="minorHAnsi"/>
          <w:color w:val="003764"/>
        </w:rPr>
        <w:t>)</w:t>
      </w:r>
    </w:p>
    <w:p w14:paraId="3A791845" w14:textId="4C3C2176" w:rsidR="009448C0" w:rsidRDefault="0007165F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 xml:space="preserve">dostupnost </w:t>
      </w:r>
      <w:r w:rsidR="009448C0">
        <w:rPr>
          <w:rFonts w:asciiTheme="minorHAnsi" w:hAnsiTheme="minorHAnsi" w:cstheme="minorHAnsi"/>
          <w:color w:val="003764"/>
        </w:rPr>
        <w:t>kant</w:t>
      </w:r>
      <w:r>
        <w:rPr>
          <w:rFonts w:asciiTheme="minorHAnsi" w:hAnsiTheme="minorHAnsi" w:cstheme="minorHAnsi"/>
          <w:color w:val="003764"/>
        </w:rPr>
        <w:t>i</w:t>
      </w:r>
      <w:r w:rsidR="009448C0">
        <w:rPr>
          <w:rFonts w:asciiTheme="minorHAnsi" w:hAnsiTheme="minorHAnsi" w:cstheme="minorHAnsi"/>
          <w:color w:val="003764"/>
        </w:rPr>
        <w:t xml:space="preserve"> za razvrstavanje</w:t>
      </w:r>
      <w:r w:rsidR="006839F5">
        <w:rPr>
          <w:rFonts w:asciiTheme="minorHAnsi" w:hAnsiTheme="minorHAnsi" w:cstheme="minorHAnsi"/>
          <w:color w:val="003764"/>
        </w:rPr>
        <w:t xml:space="preserve"> i recikliranje</w:t>
      </w:r>
      <w:r w:rsidR="009448C0">
        <w:rPr>
          <w:rFonts w:asciiTheme="minorHAnsi" w:hAnsiTheme="minorHAnsi" w:cstheme="minorHAnsi"/>
          <w:color w:val="003764"/>
        </w:rPr>
        <w:t xml:space="preserve"> otpada </w:t>
      </w:r>
    </w:p>
    <w:p w14:paraId="6AB2D279" w14:textId="750BCEB0" w:rsidR="0007165F" w:rsidRDefault="0007165F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07165F">
        <w:rPr>
          <w:rFonts w:asciiTheme="minorHAnsi" w:hAnsiTheme="minorHAnsi" w:cstheme="minorHAnsi"/>
          <w:color w:val="003764"/>
        </w:rPr>
        <w:t>održavanje čistoće</w:t>
      </w:r>
      <w:r>
        <w:rPr>
          <w:rFonts w:asciiTheme="minorHAnsi" w:hAnsiTheme="minorHAnsi" w:cstheme="minorHAnsi"/>
          <w:color w:val="003764"/>
        </w:rPr>
        <w:t xml:space="preserve"> i redovit odvoz otpada</w:t>
      </w:r>
    </w:p>
    <w:p w14:paraId="156EEA9E" w14:textId="583797B1" w:rsidR="0007165F" w:rsidRPr="0007165F" w:rsidRDefault="0007165F" w:rsidP="000716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s</w:t>
      </w:r>
      <w:r w:rsidRPr="0007165F">
        <w:rPr>
          <w:rFonts w:asciiTheme="minorHAnsi" w:hAnsiTheme="minorHAnsi" w:cstheme="minorHAnsi"/>
          <w:color w:val="003764"/>
        </w:rPr>
        <w:t>ustavi za očuvanje pitke vode (racionalna potrošnja, reciklaža sive vode)</w:t>
      </w:r>
    </w:p>
    <w:p w14:paraId="24666805" w14:textId="1C04228E" w:rsidR="009448C0" w:rsidRDefault="0007165F" w:rsidP="009448C0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P</w:t>
      </w:r>
      <w:r w:rsidR="009448C0">
        <w:rPr>
          <w:rFonts w:asciiTheme="minorHAnsi" w:hAnsiTheme="minorHAnsi" w:cstheme="minorHAnsi"/>
          <w:color w:val="003764"/>
        </w:rPr>
        <w:t>lava zastava</w:t>
      </w:r>
    </w:p>
    <w:p w14:paraId="3758509E" w14:textId="77777777" w:rsidR="009C4413" w:rsidRPr="00032D77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color w:val="0070C0"/>
        </w:rPr>
      </w:pPr>
    </w:p>
    <w:p w14:paraId="391F841A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58961AD8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79ED3BCF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697C1036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6C222459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52888AB9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0F416435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60CF9CB9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2D8BECDC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6780B677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1967E885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13636D66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0EECD7B4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57C9A194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133EF289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06F83F76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37641AEB" w14:textId="77777777" w:rsid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p w14:paraId="68180915" w14:textId="77777777" w:rsidR="009C4413" w:rsidRPr="009C4413" w:rsidRDefault="009C4413" w:rsidP="009C4413">
      <w:pPr>
        <w:suppressAutoHyphens w:val="0"/>
        <w:autoSpaceDN/>
        <w:contextualSpacing/>
        <w:jc w:val="both"/>
        <w:textAlignment w:val="auto"/>
        <w:rPr>
          <w:rFonts w:asciiTheme="minorHAnsi" w:hAnsiTheme="minorHAnsi"/>
          <w:b/>
          <w:bCs/>
          <w:i/>
          <w:iCs/>
          <w:color w:val="0070C0"/>
        </w:rPr>
      </w:pPr>
    </w:p>
    <w:sectPr w:rsidR="009C4413" w:rsidRPr="009C4413">
      <w:head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4"/>
  </w:num>
  <w:num w:numId="7" w16cid:durableId="729302792">
    <w:abstractNumId w:val="12"/>
  </w:num>
  <w:num w:numId="8" w16cid:durableId="990838946">
    <w:abstractNumId w:val="12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0"/>
  </w:num>
  <w:num w:numId="14" w16cid:durableId="660233256">
    <w:abstractNumId w:val="4"/>
  </w:num>
  <w:num w:numId="15" w16cid:durableId="1527669111">
    <w:abstractNumId w:val="13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32D77"/>
    <w:rsid w:val="0007165F"/>
    <w:rsid w:val="000C3472"/>
    <w:rsid w:val="000C4A75"/>
    <w:rsid w:val="000C4E9E"/>
    <w:rsid w:val="000D2BFE"/>
    <w:rsid w:val="000D4F27"/>
    <w:rsid w:val="000E5948"/>
    <w:rsid w:val="0010610B"/>
    <w:rsid w:val="001144B4"/>
    <w:rsid w:val="00145F02"/>
    <w:rsid w:val="00181255"/>
    <w:rsid w:val="00196665"/>
    <w:rsid w:val="001B1C70"/>
    <w:rsid w:val="002226BD"/>
    <w:rsid w:val="0023028E"/>
    <w:rsid w:val="00242A4B"/>
    <w:rsid w:val="00244725"/>
    <w:rsid w:val="0026297F"/>
    <w:rsid w:val="002B237A"/>
    <w:rsid w:val="002C3203"/>
    <w:rsid w:val="00304583"/>
    <w:rsid w:val="00306038"/>
    <w:rsid w:val="003261A2"/>
    <w:rsid w:val="003310BD"/>
    <w:rsid w:val="00353019"/>
    <w:rsid w:val="003830E1"/>
    <w:rsid w:val="0040438E"/>
    <w:rsid w:val="00417B90"/>
    <w:rsid w:val="00456267"/>
    <w:rsid w:val="004634A7"/>
    <w:rsid w:val="00473590"/>
    <w:rsid w:val="00482A83"/>
    <w:rsid w:val="00487868"/>
    <w:rsid w:val="004E0D5F"/>
    <w:rsid w:val="004F1913"/>
    <w:rsid w:val="004F3373"/>
    <w:rsid w:val="00543BDA"/>
    <w:rsid w:val="005E1CB0"/>
    <w:rsid w:val="006839F5"/>
    <w:rsid w:val="00694D7D"/>
    <w:rsid w:val="007269E4"/>
    <w:rsid w:val="007D31C8"/>
    <w:rsid w:val="008E43BF"/>
    <w:rsid w:val="008E5A49"/>
    <w:rsid w:val="009448C0"/>
    <w:rsid w:val="00956DEE"/>
    <w:rsid w:val="009A4476"/>
    <w:rsid w:val="009C4413"/>
    <w:rsid w:val="00A431D9"/>
    <w:rsid w:val="00AB42BF"/>
    <w:rsid w:val="00B1153B"/>
    <w:rsid w:val="00BA0792"/>
    <w:rsid w:val="00BE39FD"/>
    <w:rsid w:val="00BF6FD2"/>
    <w:rsid w:val="00C060C5"/>
    <w:rsid w:val="00CD6C88"/>
    <w:rsid w:val="00D30F44"/>
    <w:rsid w:val="00DA0EFC"/>
    <w:rsid w:val="00E87B43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Jure Galić</cp:lastModifiedBy>
  <cp:revision>21</cp:revision>
  <cp:lastPrinted>2013-04-03T11:12:00Z</cp:lastPrinted>
  <dcterms:created xsi:type="dcterms:W3CDTF">2017-08-30T16:00:00Z</dcterms:created>
  <dcterms:modified xsi:type="dcterms:W3CDTF">2025-06-12T14:20:00Z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